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3511550"/>
            <wp:effectExtent l="0" t="0" r="5715" b="1270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2697480"/>
            <wp:effectExtent l="0" t="0" r="6350" b="762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5366385"/>
            <wp:effectExtent l="0" t="0" r="6350" b="5715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36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5580380"/>
            <wp:effectExtent l="0" t="0" r="6985" b="1270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58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5594985"/>
            <wp:effectExtent l="0" t="0" r="6350" b="5715"/>
            <wp:docPr id="6" name="图片 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59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4527550"/>
            <wp:effectExtent l="0" t="0" r="5715" b="6350"/>
            <wp:docPr id="7" name="图片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52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BD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程诗尧</dc:creator>
  <cp:lastModifiedBy>程诗尧</cp:lastModifiedBy>
  <dcterms:modified xsi:type="dcterms:W3CDTF">2025-11-07T08:51:32Z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